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95386" w:rsidRDefault="00C0465A">
      <w:bookmarkStart w:id="0" w:name="_GoBack"/>
      <w:bookmarkEnd w:id="0"/>
      <w:r>
        <w:rPr>
          <w:rFonts w:ascii="Comic Sans MS" w:eastAsia="Comic Sans MS" w:hAnsi="Comic Sans MS" w:cs="Comic Sans MS"/>
          <w:sz w:val="32"/>
          <w:szCs w:val="32"/>
          <w:u w:val="single"/>
        </w:rPr>
        <w:t>Week of February 16th</w:t>
      </w:r>
    </w:p>
    <w:p w:rsidR="00A95386" w:rsidRDefault="00A95386"/>
    <w:p w:rsidR="00A95386" w:rsidRDefault="00C0465A">
      <w:pPr>
        <w:jc w:val="center"/>
      </w:pPr>
      <w:r>
        <w:rPr>
          <w:rFonts w:ascii="Comic Sans MS" w:eastAsia="Comic Sans MS" w:hAnsi="Comic Sans MS" w:cs="Comic Sans MS"/>
          <w:sz w:val="32"/>
          <w:szCs w:val="32"/>
          <w:u w:val="single"/>
        </w:rPr>
        <w:t xml:space="preserve">4th Grade Exemplar: Lama </w:t>
      </w:r>
      <w:proofErr w:type="spellStart"/>
      <w:r>
        <w:rPr>
          <w:rFonts w:ascii="Comic Sans MS" w:eastAsia="Comic Sans MS" w:hAnsi="Comic Sans MS" w:cs="Comic Sans MS"/>
          <w:sz w:val="32"/>
          <w:szCs w:val="32"/>
          <w:u w:val="single"/>
        </w:rPr>
        <w:t>Khalek</w:t>
      </w:r>
      <w:proofErr w:type="spellEnd"/>
      <w:r>
        <w:rPr>
          <w:rFonts w:ascii="Comic Sans MS" w:eastAsia="Comic Sans MS" w:hAnsi="Comic Sans MS" w:cs="Comic Sans MS"/>
          <w:sz w:val="32"/>
          <w:szCs w:val="32"/>
          <w:u w:val="single"/>
        </w:rPr>
        <w:t xml:space="preserve"> </w:t>
      </w:r>
    </w:p>
    <w:p w:rsidR="00A95386" w:rsidRDefault="00A95386"/>
    <w:p w:rsidR="00A95386" w:rsidRDefault="00A95386"/>
    <w:p w:rsidR="00A95386" w:rsidRDefault="00C0465A">
      <w:proofErr w:type="spellStart"/>
      <w:r>
        <w:rPr>
          <w:rFonts w:ascii="Comic Sans MS" w:eastAsia="Comic Sans MS" w:hAnsi="Comic Sans MS" w:cs="Comic Sans MS"/>
          <w:sz w:val="32"/>
          <w:szCs w:val="32"/>
        </w:rPr>
        <w:t>Self Study</w:t>
      </w:r>
      <w:proofErr w:type="spellEnd"/>
      <w:r>
        <w:rPr>
          <w:rFonts w:ascii="Comic Sans MS" w:eastAsia="Comic Sans MS" w:hAnsi="Comic Sans MS" w:cs="Comic Sans MS"/>
          <w:sz w:val="32"/>
          <w:szCs w:val="32"/>
        </w:rPr>
        <w:t xml:space="preserve"> presentations begin 2/16</w:t>
      </w:r>
    </w:p>
    <w:p w:rsidR="00A95386" w:rsidRDefault="00A95386"/>
    <w:p w:rsidR="00A95386" w:rsidRDefault="00C0465A">
      <w:r>
        <w:rPr>
          <w:rFonts w:ascii="Comic Sans MS" w:eastAsia="Comic Sans MS" w:hAnsi="Comic Sans MS" w:cs="Comic Sans MS"/>
          <w:sz w:val="32"/>
          <w:szCs w:val="32"/>
        </w:rPr>
        <w:t>I</w:t>
      </w:r>
      <w:r>
        <w:rPr>
          <w:rFonts w:ascii="Comic Sans MS" w:eastAsia="Comic Sans MS" w:hAnsi="Comic Sans MS" w:cs="Comic Sans MS"/>
          <w:sz w:val="32"/>
          <w:szCs w:val="32"/>
        </w:rPr>
        <w:t xml:space="preserve">n math this week we continue with model drawing and division. We will continue to learn various strategies to solve division problems and discuss real-world applications as well. </w:t>
      </w:r>
    </w:p>
    <w:p w:rsidR="00A95386" w:rsidRDefault="00A95386"/>
    <w:p w:rsidR="00A95386" w:rsidRDefault="00C0465A">
      <w:r>
        <w:rPr>
          <w:rFonts w:ascii="Comic Sans MS" w:eastAsia="Comic Sans MS" w:hAnsi="Comic Sans MS" w:cs="Comic Sans MS"/>
          <w:sz w:val="32"/>
          <w:szCs w:val="32"/>
        </w:rPr>
        <w:t>In science we will continue to work on our STEM projects and work on design</w:t>
      </w:r>
      <w:r>
        <w:rPr>
          <w:rFonts w:ascii="Comic Sans MS" w:eastAsia="Comic Sans MS" w:hAnsi="Comic Sans MS" w:cs="Comic Sans MS"/>
          <w:sz w:val="32"/>
          <w:szCs w:val="32"/>
        </w:rPr>
        <w:t>ing a concept for an energy efficient, environment friendly car. Students should collect recyclable materials for their models and bring them into the classroom. This week is also STEM week so students will be participating in various science activities th</w:t>
      </w:r>
      <w:r>
        <w:rPr>
          <w:rFonts w:ascii="Comic Sans MS" w:eastAsia="Comic Sans MS" w:hAnsi="Comic Sans MS" w:cs="Comic Sans MS"/>
          <w:sz w:val="32"/>
          <w:szCs w:val="32"/>
        </w:rPr>
        <w:t xml:space="preserve">roughout the week as planned by the STEM committee.  </w:t>
      </w:r>
    </w:p>
    <w:p w:rsidR="00A95386" w:rsidRDefault="00A95386"/>
    <w:p w:rsidR="00A95386" w:rsidRDefault="00C0465A">
      <w:r>
        <w:rPr>
          <w:rFonts w:ascii="Comic Sans MS" w:eastAsia="Comic Sans MS" w:hAnsi="Comic Sans MS" w:cs="Comic Sans MS"/>
          <w:sz w:val="32"/>
          <w:szCs w:val="32"/>
        </w:rPr>
        <w:t>Students will use relative and absolute location to locate places on a map.  We will work this week on using lines of latitude and longitude. Students should also begin studying for their geography qui</w:t>
      </w:r>
      <w:r>
        <w:rPr>
          <w:rFonts w:ascii="Comic Sans MS" w:eastAsia="Comic Sans MS" w:hAnsi="Comic Sans MS" w:cs="Comic Sans MS"/>
          <w:sz w:val="32"/>
          <w:szCs w:val="32"/>
        </w:rPr>
        <w:t xml:space="preserve">z, which will be on locating the 50 states on a map. 4B’s test is 2/24 and 4A’s test is 2/25. </w:t>
      </w:r>
    </w:p>
    <w:p w:rsidR="00A95386" w:rsidRDefault="00A95386"/>
    <w:p w:rsidR="00A95386" w:rsidRDefault="00C0465A">
      <w:r>
        <w:rPr>
          <w:rFonts w:ascii="Comic Sans MS" w:eastAsia="Comic Sans MS" w:hAnsi="Comic Sans MS" w:cs="Comic Sans MS"/>
          <w:sz w:val="32"/>
          <w:szCs w:val="32"/>
        </w:rPr>
        <w:t xml:space="preserve">In Reader’s workshop we continue to build stamina.  Students will continue to practice various reading strategies we will review during reader’s workshop. </w:t>
      </w:r>
    </w:p>
    <w:p w:rsidR="00A95386" w:rsidRDefault="00C0465A">
      <w:r>
        <w:rPr>
          <w:rFonts w:ascii="Comic Sans MS" w:eastAsia="Comic Sans MS" w:hAnsi="Comic Sans MS" w:cs="Comic Sans MS"/>
          <w:sz w:val="32"/>
          <w:szCs w:val="32"/>
        </w:rPr>
        <w:lastRenderedPageBreak/>
        <w:t>In v</w:t>
      </w:r>
      <w:r>
        <w:rPr>
          <w:rFonts w:ascii="Comic Sans MS" w:eastAsia="Comic Sans MS" w:hAnsi="Comic Sans MS" w:cs="Comic Sans MS"/>
          <w:sz w:val="32"/>
          <w:szCs w:val="32"/>
        </w:rPr>
        <w:t>ocabulary we are working on root words, prefixes, and suffixes.</w:t>
      </w:r>
    </w:p>
    <w:p w:rsidR="00A95386" w:rsidRDefault="00C0465A">
      <w:r>
        <w:rPr>
          <w:rFonts w:ascii="Comic Sans MS" w:eastAsia="Comic Sans MS" w:hAnsi="Comic Sans MS" w:cs="Comic Sans MS"/>
          <w:sz w:val="32"/>
          <w:szCs w:val="32"/>
        </w:rPr>
        <w:t xml:space="preserve">In grammar students will be working on applying their knowledge they have gained so far through editing activities. </w:t>
      </w:r>
    </w:p>
    <w:p w:rsidR="00A95386" w:rsidRDefault="00A95386"/>
    <w:p w:rsidR="00A95386" w:rsidRDefault="00C0465A">
      <w:r>
        <w:rPr>
          <w:rFonts w:ascii="Comic Sans MS" w:eastAsia="Comic Sans MS" w:hAnsi="Comic Sans MS" w:cs="Comic Sans MS"/>
          <w:sz w:val="32"/>
          <w:szCs w:val="32"/>
        </w:rPr>
        <w:t>Spelling test Friday.</w:t>
      </w:r>
    </w:p>
    <w:p w:rsidR="00A95386" w:rsidRDefault="00A95386"/>
    <w:p w:rsidR="00A95386" w:rsidRDefault="00C0465A">
      <w:r>
        <w:rPr>
          <w:rFonts w:ascii="Comic Sans MS" w:eastAsia="Comic Sans MS" w:hAnsi="Comic Sans MS" w:cs="Comic Sans MS"/>
          <w:sz w:val="32"/>
          <w:szCs w:val="32"/>
        </w:rPr>
        <w:t>This week we will continue discussing the life of P</w:t>
      </w:r>
      <w:r>
        <w:rPr>
          <w:rFonts w:ascii="Comic Sans MS" w:eastAsia="Comic Sans MS" w:hAnsi="Comic Sans MS" w:cs="Comic Sans MS"/>
          <w:sz w:val="32"/>
          <w:szCs w:val="32"/>
        </w:rPr>
        <w:t xml:space="preserve">rophet Muhammed (SAW). Students will meet in groups to continue adding to their group’s timeline about Prophet Muhammed (SAW). Unit 4 Hadith Quiz for 4A is February 29th and March 1st for 4B. </w:t>
      </w:r>
    </w:p>
    <w:p w:rsidR="00A95386" w:rsidRDefault="00A95386"/>
    <w:p w:rsidR="00A95386" w:rsidRDefault="00A95386"/>
    <w:p w:rsidR="00A95386" w:rsidRDefault="00A95386"/>
    <w:p w:rsidR="00A95386" w:rsidRDefault="00A95386"/>
    <w:sectPr w:rsidR="00A9538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386"/>
    <w:rsid w:val="00A95386"/>
    <w:rsid w:val="00C04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FF6335-21EA-435C-AA01-8DD632083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Kyser</dc:creator>
  <cp:lastModifiedBy>Kimberly Kyser</cp:lastModifiedBy>
  <cp:revision>2</cp:revision>
  <dcterms:created xsi:type="dcterms:W3CDTF">2016-02-16T15:02:00Z</dcterms:created>
  <dcterms:modified xsi:type="dcterms:W3CDTF">2016-02-16T15:02:00Z</dcterms:modified>
</cp:coreProperties>
</file>